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A811EF" w:rsidRPr="007A2EED" w:rsidRDefault="0054426B" w:rsidP="00A811EF">
      <w:pPr>
        <w:snapToGrid w:val="0"/>
        <w:spacing w:line="0pt" w:lineRule="atLeast"/>
        <w:jc w:val="center"/>
        <w:rPr>
          <w:rFonts w:ascii="標楷體" w:eastAsia="標楷體" w:hAnsi="標楷體"/>
          <w:sz w:val="36"/>
          <w:szCs w:val="36"/>
        </w:rPr>
      </w:pPr>
      <w:r w:rsidRPr="007A2EED">
        <w:rPr>
          <w:rFonts w:ascii="標楷體" w:eastAsia="標楷體" w:hAnsi="標楷體" w:hint="eastAsia"/>
          <w:sz w:val="36"/>
          <w:szCs w:val="36"/>
        </w:rPr>
        <w:t>中央警察大學</w:t>
      </w:r>
      <w:r w:rsidR="00A811EF" w:rsidRPr="007A2EED">
        <w:rPr>
          <w:rFonts w:ascii="標楷體" w:eastAsia="標楷體" w:hAnsi="標楷體" w:hint="eastAsia"/>
          <w:sz w:val="36"/>
          <w:szCs w:val="36"/>
        </w:rPr>
        <w:t>國境警察學系</w:t>
      </w:r>
      <w:r w:rsidRPr="007A2EED">
        <w:rPr>
          <w:rFonts w:ascii="標楷體" w:eastAsia="標楷體" w:hAnsi="標楷體" w:hint="eastAsia"/>
          <w:sz w:val="36"/>
          <w:szCs w:val="36"/>
        </w:rPr>
        <w:t>碩士</w:t>
      </w:r>
      <w:r w:rsidR="00522E81" w:rsidRPr="007A2EED">
        <w:rPr>
          <w:rFonts w:ascii="標楷體" w:eastAsia="標楷體" w:hAnsi="標楷體" w:hint="eastAsia"/>
          <w:sz w:val="36"/>
          <w:szCs w:val="36"/>
        </w:rPr>
        <w:t>班</w:t>
      </w:r>
    </w:p>
    <w:p w:rsidR="00D2005D" w:rsidRDefault="00522E81" w:rsidP="00A811EF">
      <w:pPr>
        <w:snapToGrid w:val="0"/>
        <w:spacing w:line="0pt" w:lineRule="atLeast"/>
        <w:jc w:val="center"/>
        <w:rPr>
          <w:rFonts w:ascii="標楷體" w:eastAsia="標楷體" w:hAnsi="標楷體"/>
          <w:sz w:val="32"/>
          <w:szCs w:val="32"/>
        </w:rPr>
      </w:pPr>
      <w:r w:rsidRPr="007A2EED">
        <w:rPr>
          <w:rFonts w:ascii="標楷體" w:eastAsia="標楷體" w:hAnsi="標楷體" w:hint="eastAsia"/>
          <w:sz w:val="36"/>
          <w:szCs w:val="36"/>
        </w:rPr>
        <w:t>研究生</w:t>
      </w:r>
      <w:r w:rsidR="0054426B" w:rsidRPr="007A2EED">
        <w:rPr>
          <w:rFonts w:ascii="標楷體" w:eastAsia="標楷體" w:hAnsi="標楷體" w:hint="eastAsia"/>
          <w:sz w:val="36"/>
          <w:szCs w:val="36"/>
        </w:rPr>
        <w:t>資格</w:t>
      </w:r>
      <w:r w:rsidR="00AC0473" w:rsidRPr="007A2EED">
        <w:rPr>
          <w:rFonts w:ascii="標楷體" w:eastAsia="標楷體" w:hAnsi="標楷體" w:hint="eastAsia"/>
          <w:sz w:val="36"/>
          <w:szCs w:val="36"/>
        </w:rPr>
        <w:t>考</w:t>
      </w:r>
      <w:r w:rsidR="00076DE9" w:rsidRPr="007A2EED">
        <w:rPr>
          <w:rFonts w:ascii="標楷體" w:eastAsia="標楷體" w:hAnsi="標楷體" w:hint="eastAsia"/>
          <w:sz w:val="36"/>
          <w:szCs w:val="36"/>
        </w:rPr>
        <w:t>試</w:t>
      </w:r>
      <w:r w:rsidR="00A811EF" w:rsidRPr="007A2EED">
        <w:rPr>
          <w:rFonts w:ascii="標楷體" w:eastAsia="標楷體" w:hAnsi="標楷體" w:hint="eastAsia"/>
          <w:sz w:val="36"/>
          <w:szCs w:val="36"/>
        </w:rPr>
        <w:t>申請表</w:t>
      </w:r>
    </w:p>
    <w:p w:rsidR="00A93442" w:rsidRDefault="00A93442" w:rsidP="00A93442">
      <w:pPr>
        <w:snapToGrid w:val="0"/>
        <w:spacing w:line="0pt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</w:p>
    <w:p w:rsidR="00A2538B" w:rsidRPr="00A93442" w:rsidRDefault="00A93442" w:rsidP="00A93442">
      <w:pPr>
        <w:snapToGrid w:val="0"/>
        <w:spacing w:line="0pt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A93442">
        <w:rPr>
          <w:rFonts w:ascii="標楷體" w:eastAsia="標楷體" w:hAnsi="標楷體" w:hint="eastAsia"/>
          <w:sz w:val="28"/>
          <w:szCs w:val="28"/>
        </w:rPr>
        <w:t>本系研究生於</w:t>
      </w:r>
      <w:r>
        <w:rPr>
          <w:rFonts w:ascii="標楷體" w:eastAsia="標楷體" w:hAnsi="標楷體" w:hint="eastAsia"/>
          <w:sz w:val="28"/>
          <w:szCs w:val="28"/>
        </w:rPr>
        <w:t>口試前</w:t>
      </w:r>
      <w:r w:rsidRPr="00A93442">
        <w:rPr>
          <w:rFonts w:ascii="標楷體" w:eastAsia="標楷體" w:hAnsi="標楷體" w:hint="eastAsia"/>
          <w:sz w:val="28"/>
          <w:szCs w:val="28"/>
        </w:rPr>
        <w:t>，應於相關學術研討會或學術期刊至少發表1篇以上論文；或者通過</w:t>
      </w:r>
      <w:r>
        <w:rPr>
          <w:rFonts w:ascii="標楷體" w:eastAsia="標楷體" w:hAnsi="標楷體" w:hint="eastAsia"/>
          <w:sz w:val="28"/>
          <w:szCs w:val="28"/>
        </w:rPr>
        <w:t>本系</w:t>
      </w:r>
      <w:r w:rsidRPr="00A93442">
        <w:rPr>
          <w:rFonts w:ascii="標楷體" w:eastAsia="標楷體" w:hAnsi="標楷體" w:hint="eastAsia"/>
          <w:sz w:val="28"/>
          <w:szCs w:val="28"/>
        </w:rPr>
        <w:t>指定科目（</w:t>
      </w:r>
      <w:r w:rsidRPr="00A93442">
        <w:rPr>
          <w:rFonts w:ascii="標楷體" w:eastAsia="標楷體" w:hAnsi="標楷體" w:hint="eastAsia"/>
          <w:sz w:val="28"/>
          <w:szCs w:val="28"/>
          <w:u w:val="single"/>
        </w:rPr>
        <w:t>國土安全與國境執法</w:t>
      </w:r>
      <w:r w:rsidRPr="00A93442">
        <w:rPr>
          <w:rFonts w:ascii="標楷體" w:eastAsia="標楷體" w:hAnsi="標楷體" w:hint="eastAsia"/>
          <w:sz w:val="28"/>
          <w:szCs w:val="28"/>
        </w:rPr>
        <w:t>、</w:t>
      </w:r>
      <w:r w:rsidRPr="00A93442">
        <w:rPr>
          <w:rFonts w:ascii="標楷體" w:eastAsia="標楷體" w:hAnsi="標楷體" w:hint="eastAsia"/>
          <w:sz w:val="28"/>
          <w:szCs w:val="28"/>
          <w:u w:val="single"/>
        </w:rPr>
        <w:t>人口移動與移民政策</w:t>
      </w:r>
      <w:r w:rsidRPr="00A93442">
        <w:rPr>
          <w:rFonts w:ascii="標楷體" w:eastAsia="標楷體" w:hAnsi="標楷體" w:hint="eastAsia"/>
          <w:sz w:val="28"/>
          <w:szCs w:val="28"/>
        </w:rPr>
        <w:t>）之資格考筆試</w:t>
      </w:r>
      <w:r w:rsidR="00E35F87"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通過資格考試，始得提論文大綱審查</w:t>
      </w:r>
      <w:r w:rsidR="00E35F87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675870" w:rsidRPr="003715AF" w:rsidRDefault="003715AF" w:rsidP="002C3D6E">
      <w:pPr>
        <w:rPr>
          <w:rFonts w:ascii="標楷體" w:eastAsia="標楷體" w:hAnsi="標楷體" w:hint="eastAsia"/>
          <w:sz w:val="28"/>
          <w:szCs w:val="28"/>
        </w:rPr>
      </w:pPr>
      <w:r w:rsidRPr="003715AF">
        <w:rPr>
          <w:rFonts w:ascii="標楷體" w:eastAsia="標楷體" w:hAnsi="標楷體" w:hint="eastAsia"/>
          <w:sz w:val="28"/>
          <w:szCs w:val="28"/>
        </w:rPr>
        <w:t>申請學年學期：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</w:t>
      </w:r>
      <w:r w:rsidRPr="003715AF">
        <w:rPr>
          <w:rFonts w:ascii="標楷體" w:eastAsia="標楷體" w:hAnsi="標楷體" w:hint="eastAsia"/>
          <w:sz w:val="28"/>
          <w:szCs w:val="28"/>
        </w:rPr>
        <w:t>申請日期:</w:t>
      </w:r>
      <w:r w:rsidRPr="003715AF">
        <w:rPr>
          <w:rFonts w:ascii="標楷體" w:eastAsia="標楷體" w:hAnsi="標楷體" w:hint="eastAsia"/>
          <w:sz w:val="28"/>
          <w:szCs w:val="28"/>
          <w:u w:val="single"/>
        </w:rPr>
        <w:t xml:space="preserve">  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3715AF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tbl>
      <w:tblPr>
        <w:tblW w:w="508.6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384"/>
        <w:gridCol w:w="1843"/>
        <w:gridCol w:w="2693"/>
        <w:gridCol w:w="4253"/>
      </w:tblGrid>
      <w:tr w:rsidR="00C571E5" w:rsidRPr="00AC0473" w:rsidTr="00911C0E">
        <w:trPr>
          <w:trHeight w:val="353"/>
        </w:trPr>
        <w:tc>
          <w:tcPr>
            <w:tcW w:w="69.20pt" w:type="dxa"/>
          </w:tcPr>
          <w:p w:rsidR="00C571E5" w:rsidRPr="00AC0473" w:rsidRDefault="00C571E5" w:rsidP="00C571E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 w:rsidR="00E25CC7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92.15pt" w:type="dxa"/>
            <w:shd w:val="clear" w:color="auto" w:fill="auto"/>
          </w:tcPr>
          <w:p w:rsidR="00C571E5" w:rsidRPr="00AC0473" w:rsidRDefault="00C571E5" w:rsidP="00C571E5">
            <w:pPr>
              <w:jc w:val="center"/>
              <w:rPr>
                <w:rFonts w:ascii="標楷體" w:eastAsia="標楷體" w:hAnsi="標楷體" w:hint="eastAsia"/>
              </w:rPr>
            </w:pPr>
            <w:r w:rsidRPr="00AC0473">
              <w:rPr>
                <w:rFonts w:ascii="標楷體" w:eastAsia="標楷體" w:hAnsi="標楷體" w:hint="eastAsia"/>
              </w:rPr>
              <w:t>姓</w:t>
            </w:r>
            <w:r w:rsidR="00E25CC7">
              <w:rPr>
                <w:rFonts w:ascii="標楷體" w:eastAsia="標楷體" w:hAnsi="標楷體" w:hint="eastAsia"/>
              </w:rPr>
              <w:t xml:space="preserve"> </w:t>
            </w:r>
            <w:r w:rsidRPr="00AC0473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134.65pt" w:type="dxa"/>
          </w:tcPr>
          <w:p w:rsidR="00C571E5" w:rsidRPr="00AC0473" w:rsidRDefault="00C571E5" w:rsidP="00C571E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考</w:t>
            </w:r>
            <w:r w:rsidR="00E25CC7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科</w:t>
            </w:r>
          </w:p>
        </w:tc>
        <w:tc>
          <w:tcPr>
            <w:tcW w:w="212.65pt" w:type="dxa"/>
            <w:shd w:val="clear" w:color="auto" w:fill="auto"/>
          </w:tcPr>
          <w:p w:rsidR="00C571E5" w:rsidRPr="00AC0473" w:rsidRDefault="00C571E5" w:rsidP="00C571E5">
            <w:pPr>
              <w:jc w:val="center"/>
              <w:rPr>
                <w:rFonts w:ascii="標楷體" w:eastAsia="標楷體" w:hAnsi="標楷體" w:hint="eastAsia"/>
              </w:rPr>
            </w:pPr>
            <w:r w:rsidRPr="00AC0473">
              <w:rPr>
                <w:rFonts w:ascii="標楷體" w:eastAsia="標楷體" w:hAnsi="標楷體" w:hint="eastAsia"/>
              </w:rPr>
              <w:t>檢核項目</w:t>
            </w:r>
          </w:p>
        </w:tc>
      </w:tr>
      <w:tr w:rsidR="00C571E5" w:rsidRPr="00AC0473" w:rsidTr="00A24285">
        <w:trPr>
          <w:trHeight w:val="3354"/>
        </w:trPr>
        <w:tc>
          <w:tcPr>
            <w:tcW w:w="69.20pt" w:type="dxa"/>
            <w:vAlign w:val="center"/>
          </w:tcPr>
          <w:p w:rsidR="00C571E5" w:rsidRPr="00AC0473" w:rsidRDefault="00C571E5" w:rsidP="00911C0E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92.15pt" w:type="dxa"/>
            <w:shd w:val="clear" w:color="auto" w:fill="auto"/>
            <w:vAlign w:val="center"/>
          </w:tcPr>
          <w:p w:rsidR="00C571E5" w:rsidRPr="00AC0473" w:rsidRDefault="00C571E5" w:rsidP="00911C0E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34.65pt" w:type="dxa"/>
            <w:vAlign w:val="center"/>
          </w:tcPr>
          <w:p w:rsidR="00A93442" w:rsidRDefault="00A93442" w:rsidP="00A24285">
            <w:pPr>
              <w:ind w:start="12.85pt" w:hangingChars="107" w:hanging="12.85pt"/>
              <w:jc w:val="both"/>
              <w:rPr>
                <w:rFonts w:ascii="標楷體" w:eastAsia="標楷體" w:hAnsi="標楷體"/>
              </w:rPr>
            </w:pPr>
            <w:r w:rsidRPr="00076DE9">
              <w:rPr>
                <w:rFonts w:ascii="標楷體" w:eastAsia="標楷體" w:hAnsi="標楷體" w:hint="eastAsia"/>
              </w:rPr>
              <w:t>□</w:t>
            </w:r>
            <w:r w:rsidRPr="008577AE">
              <w:rPr>
                <w:rFonts w:ascii="標楷體" w:eastAsia="標楷體" w:hAnsi="標楷體" w:hint="eastAsia"/>
                <w:color w:val="C00000"/>
              </w:rPr>
              <w:t>發表論文</w:t>
            </w:r>
          </w:p>
          <w:p w:rsidR="00C571E5" w:rsidRPr="00C571E5" w:rsidRDefault="00C571E5" w:rsidP="00A24285">
            <w:pPr>
              <w:ind w:start="12.85pt" w:hangingChars="107" w:hanging="12.85pt"/>
              <w:jc w:val="both"/>
              <w:rPr>
                <w:rFonts w:ascii="標楷體" w:eastAsia="標楷體" w:hAnsi="標楷體"/>
              </w:rPr>
            </w:pPr>
            <w:r w:rsidRPr="00076DE9">
              <w:rPr>
                <w:rFonts w:ascii="標楷體" w:eastAsia="標楷體" w:hAnsi="標楷體" w:hint="eastAsia"/>
              </w:rPr>
              <w:t>□</w:t>
            </w:r>
            <w:r w:rsidRPr="00C571E5">
              <w:rPr>
                <w:rFonts w:ascii="標楷體" w:eastAsia="標楷體" w:hAnsi="標楷體" w:hint="eastAsia"/>
              </w:rPr>
              <w:t>國土安全與國境執法</w:t>
            </w:r>
          </w:p>
          <w:p w:rsidR="00C571E5" w:rsidRPr="00076DE9" w:rsidRDefault="00C571E5" w:rsidP="00A24285">
            <w:pPr>
              <w:ind w:start="12.85pt" w:hangingChars="107" w:hanging="12.85pt"/>
              <w:jc w:val="both"/>
              <w:rPr>
                <w:rFonts w:ascii="標楷體" w:eastAsia="標楷體" w:hAnsi="標楷體" w:hint="eastAsia"/>
              </w:rPr>
            </w:pPr>
            <w:r w:rsidRPr="00076DE9">
              <w:rPr>
                <w:rFonts w:ascii="標楷體" w:eastAsia="標楷體" w:hAnsi="標楷體" w:hint="eastAsia"/>
              </w:rPr>
              <w:t>□</w:t>
            </w:r>
            <w:r w:rsidRPr="00C571E5">
              <w:rPr>
                <w:rFonts w:ascii="標楷體" w:eastAsia="標楷體" w:hAnsi="標楷體" w:hint="eastAsia"/>
              </w:rPr>
              <w:t>人口移動與移民政策</w:t>
            </w:r>
          </w:p>
        </w:tc>
        <w:tc>
          <w:tcPr>
            <w:tcW w:w="212.65pt" w:type="dxa"/>
            <w:shd w:val="clear" w:color="auto" w:fill="auto"/>
          </w:tcPr>
          <w:p w:rsidR="00A2538B" w:rsidRPr="00076DE9" w:rsidRDefault="00A2538B" w:rsidP="00A2538B">
            <w:pPr>
              <w:snapToGrid w:val="0"/>
              <w:spacing w:line="0pt" w:lineRule="atLeast"/>
              <w:ind w:start="12.85pt" w:hangingChars="107" w:hanging="12.85pt"/>
              <w:rPr>
                <w:rFonts w:ascii="標楷體" w:eastAsia="標楷體" w:hAnsi="標楷體" w:hint="eastAsia"/>
              </w:rPr>
            </w:pPr>
            <w:r w:rsidRPr="00076DE9">
              <w:rPr>
                <w:rFonts w:ascii="標楷體" w:eastAsia="標楷體" w:hAnsi="標楷體" w:hint="eastAsia"/>
              </w:rPr>
              <w:t>□</w:t>
            </w:r>
            <w:r w:rsidRPr="00C571E5">
              <w:rPr>
                <w:rFonts w:ascii="標楷體" w:eastAsia="標楷體" w:hAnsi="標楷體" w:hint="eastAsia"/>
              </w:rPr>
              <w:t>修業一年，且至少修習</w:t>
            </w:r>
            <w:r w:rsidR="00591B09" w:rsidRPr="00591B09">
              <w:rPr>
                <w:rFonts w:ascii="標楷體" w:eastAsia="標楷體" w:hAnsi="標楷體" w:hint="eastAsia"/>
                <w:color w:val="FF0000"/>
              </w:rPr>
              <w:t>1</w:t>
            </w:r>
            <w:r w:rsidR="00191E13">
              <w:rPr>
                <w:rFonts w:ascii="標楷體" w:eastAsia="標楷體" w:hAnsi="標楷體" w:hint="eastAsia"/>
                <w:color w:val="FF0000"/>
              </w:rPr>
              <w:t>6</w:t>
            </w:r>
            <w:r w:rsidRPr="00C571E5">
              <w:rPr>
                <w:rFonts w:ascii="標楷體" w:eastAsia="標楷體" w:hAnsi="標楷體" w:hint="eastAsia"/>
              </w:rPr>
              <w:t>學分。</w:t>
            </w:r>
          </w:p>
          <w:p w:rsidR="00A2538B" w:rsidRDefault="00A2538B" w:rsidP="00A2538B">
            <w:pPr>
              <w:snapToGrid w:val="0"/>
              <w:spacing w:line="0pt" w:lineRule="atLeast"/>
              <w:ind w:start="12.85pt" w:hangingChars="107" w:hanging="12.85pt"/>
              <w:rPr>
                <w:rFonts w:ascii="標楷體" w:eastAsia="標楷體" w:hAnsi="標楷體"/>
              </w:rPr>
            </w:pPr>
            <w:r w:rsidRPr="00076DE9">
              <w:rPr>
                <w:rFonts w:ascii="標楷體" w:eastAsia="標楷體" w:hAnsi="標楷體" w:hint="eastAsia"/>
              </w:rPr>
              <w:t>□</w:t>
            </w:r>
            <w:r w:rsidRPr="00C571E5">
              <w:rPr>
                <w:rFonts w:ascii="標楷體" w:eastAsia="標楷體" w:hAnsi="標楷體" w:hint="eastAsia"/>
              </w:rPr>
              <w:t>完成(一)確認指導教授</w:t>
            </w:r>
          </w:p>
          <w:p w:rsidR="00C571E5" w:rsidRPr="00AC0473" w:rsidRDefault="00A2538B" w:rsidP="00A2538B">
            <w:pPr>
              <w:snapToGrid w:val="0"/>
              <w:spacing w:line="0pt" w:lineRule="atLeast"/>
              <w:ind w:start="12.85pt" w:hangingChars="107" w:hanging="12.85p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C571E5">
              <w:rPr>
                <w:rFonts w:ascii="標楷體" w:eastAsia="標楷體" w:hAnsi="標楷體" w:hint="eastAsia"/>
              </w:rPr>
              <w:t>(二)完成論文題目及研究動機。</w:t>
            </w:r>
          </w:p>
        </w:tc>
      </w:tr>
    </w:tbl>
    <w:p w:rsidR="002F7A5C" w:rsidRDefault="00C571E5" w:rsidP="00A24285">
      <w:pPr>
        <w:spacing w:beforeLines="50" w:before="9pt"/>
        <w:rPr>
          <w:rFonts w:hint="eastAsia"/>
        </w:rPr>
      </w:pPr>
      <w:r w:rsidRPr="00AC0473">
        <w:rPr>
          <w:rFonts w:ascii="標楷體" w:eastAsia="標楷體" w:hAnsi="標楷體" w:hint="eastAsia"/>
        </w:rPr>
        <w:t>承辦人：</w:t>
      </w:r>
      <w:r>
        <w:rPr>
          <w:rFonts w:ascii="標楷體" w:eastAsia="標楷體" w:hAnsi="標楷體" w:hint="eastAsia"/>
        </w:rPr>
        <w:t xml:space="preserve">                                 系主任</w:t>
      </w:r>
      <w:r w:rsidRPr="00AC0473">
        <w:rPr>
          <w:rFonts w:ascii="標楷體" w:eastAsia="標楷體" w:hAnsi="標楷體" w:hint="eastAsia"/>
        </w:rPr>
        <w:t>：</w:t>
      </w:r>
    </w:p>
    <w:sectPr w:rsidR="002F7A5C" w:rsidSect="007A2EED">
      <w:pgSz w:w="595.30pt" w:h="841.90pt"/>
      <w:pgMar w:top="56.70pt" w:right="56.70pt" w:bottom="34pt" w:left="56.70pt" w:header="42.55pt" w:footer="49.60pt" w:gutter="0pt"/>
      <w:cols w:space="21.25pt"/>
      <w:docGrid w:type="lines" w:linePitch="360"/>
    </w:sectPr>
  </w:body>
</w:document>
</file>

<file path=word/endnotes.xml><?xml version="1.0" encoding="utf-8"?>
<w:end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9650E9" w:rsidRDefault="009650E9" w:rsidP="00FC0037">
      <w:r>
        <w:separator/>
      </w:r>
    </w:p>
  </w:endnote>
  <w:endnote w:type="continuationSeparator" w:id="0">
    <w:p w:rsidR="009650E9" w:rsidRDefault="009650E9" w:rsidP="00FC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characterSet="Big5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characterSet="Big5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9650E9" w:rsidRDefault="009650E9" w:rsidP="00FC0037">
      <w:r>
        <w:separator/>
      </w:r>
    </w:p>
  </w:footnote>
  <w:footnote w:type="continuationSeparator" w:id="0">
    <w:p w:rsidR="009650E9" w:rsidRDefault="009650E9" w:rsidP="00FC0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bordersDoNotSurroundHeader/>
  <w:bordersDoNotSurroundFooter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4pt"/>
  <w:drawingGridHorizontalSpacing w:val="6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6B"/>
    <w:rsid w:val="00076DE9"/>
    <w:rsid w:val="00155A7B"/>
    <w:rsid w:val="00191E13"/>
    <w:rsid w:val="001F76EB"/>
    <w:rsid w:val="0022716C"/>
    <w:rsid w:val="002C3D6E"/>
    <w:rsid w:val="002F7A5C"/>
    <w:rsid w:val="00343CC8"/>
    <w:rsid w:val="003715AF"/>
    <w:rsid w:val="003B21F8"/>
    <w:rsid w:val="003D400E"/>
    <w:rsid w:val="0045797A"/>
    <w:rsid w:val="004B2FC9"/>
    <w:rsid w:val="004C1E26"/>
    <w:rsid w:val="00522E81"/>
    <w:rsid w:val="0054426B"/>
    <w:rsid w:val="00591B09"/>
    <w:rsid w:val="005D654B"/>
    <w:rsid w:val="00675870"/>
    <w:rsid w:val="007A1B4D"/>
    <w:rsid w:val="007A2EED"/>
    <w:rsid w:val="007E2518"/>
    <w:rsid w:val="00817438"/>
    <w:rsid w:val="008577AE"/>
    <w:rsid w:val="00867714"/>
    <w:rsid w:val="00875A52"/>
    <w:rsid w:val="008817EA"/>
    <w:rsid w:val="00883850"/>
    <w:rsid w:val="00911C0E"/>
    <w:rsid w:val="009650E9"/>
    <w:rsid w:val="009A1199"/>
    <w:rsid w:val="009A5B30"/>
    <w:rsid w:val="009F02AF"/>
    <w:rsid w:val="00A24285"/>
    <w:rsid w:val="00A2538B"/>
    <w:rsid w:val="00A811EF"/>
    <w:rsid w:val="00A93442"/>
    <w:rsid w:val="00AB7159"/>
    <w:rsid w:val="00AC0473"/>
    <w:rsid w:val="00AD0D8B"/>
    <w:rsid w:val="00B0430C"/>
    <w:rsid w:val="00B333B4"/>
    <w:rsid w:val="00B44FCB"/>
    <w:rsid w:val="00BF5814"/>
    <w:rsid w:val="00C571E5"/>
    <w:rsid w:val="00D14FA6"/>
    <w:rsid w:val="00D2005D"/>
    <w:rsid w:val="00DA0D94"/>
    <w:rsid w:val="00DA3466"/>
    <w:rsid w:val="00DC79E5"/>
    <w:rsid w:val="00E25CC7"/>
    <w:rsid w:val="00E35F87"/>
    <w:rsid w:val="00E624D8"/>
    <w:rsid w:val="00E76DCB"/>
    <w:rsid w:val="00F5097C"/>
    <w:rsid w:val="00F77CDD"/>
    <w:rsid w:val="00FC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F3D92C9-D075-4AB7-846A-2CA3FB50FF6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4426B"/>
    <w:pPr>
      <w:widowControl w:val="0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44FCB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FC0037"/>
    <w:pPr>
      <w:tabs>
        <w:tab w:val="center" w:pos="207.65pt"/>
        <w:tab w:val="end" w:pos="415.30pt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C0037"/>
    <w:rPr>
      <w:kern w:val="2"/>
    </w:rPr>
  </w:style>
  <w:style w:type="paragraph" w:styleId="a7">
    <w:name w:val="footer"/>
    <w:basedOn w:val="a"/>
    <w:link w:val="a8"/>
    <w:rsid w:val="00FC0037"/>
    <w:pPr>
      <w:tabs>
        <w:tab w:val="center" w:pos="207.65pt"/>
        <w:tab w:val="end" w:pos="415.30pt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FC0037"/>
    <w:rPr>
      <w:kern w:val="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7" Type="http://purl.oclc.org/ooxml/officeDocument/relationships/theme" Target="theme/theme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ntTable" Target="fontTable.xml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中央警察大學研究所博、碩士學位考試應考資格檢核表</dc:title>
  <dc:subject/>
  <dc:creator>user</dc:creator>
  <cp:keywords/>
  <cp:lastModifiedBy>user</cp:lastModifiedBy>
  <cp:revision>2</cp:revision>
  <cp:lastPrinted>2012-12-25T01:06:00Z</cp:lastPrinted>
  <dcterms:created xsi:type="dcterms:W3CDTF">2024-08-20T05:35:00Z</dcterms:created>
  <dcterms:modified xsi:type="dcterms:W3CDTF">2024-08-20T05:35:00Z</dcterms:modified>
</cp:coreProperties>
</file>